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3F43" w:rsidRPr="00A53F43" w:rsidRDefault="00A53F43" w:rsidP="00A53F43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pacing w:val="-5"/>
          <w:sz w:val="28"/>
          <w:szCs w:val="28"/>
          <w:lang w:val="kk-KZ"/>
        </w:rPr>
      </w:pPr>
      <w:r w:rsidRPr="00A53F43">
        <w:rPr>
          <w:rStyle w:val="a5"/>
          <w:color w:val="auto"/>
          <w:sz w:val="28"/>
          <w:szCs w:val="28"/>
          <w:u w:val="none"/>
          <w:lang w:val="kk-KZ"/>
        </w:rPr>
        <w:t>Жер үйіндісінің жай-күйін анықтау.</w:t>
      </w:r>
    </w:p>
    <w:p w:rsidR="00A53F43" w:rsidRPr="00A53F43" w:rsidRDefault="00A53F43" w:rsidP="00A53F43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pacing w:val="-5"/>
          <w:sz w:val="28"/>
          <w:szCs w:val="28"/>
          <w:lang w:val="kk-KZ"/>
        </w:rPr>
      </w:pPr>
      <w:r w:rsidRPr="00A53F43">
        <w:rPr>
          <w:sz w:val="28"/>
          <w:szCs w:val="28"/>
          <w:lang w:val="kk-KZ"/>
        </w:rPr>
        <w:t>Автомобиль жолдарын құжаттау кезінде жол жамылғысын тексеру</w:t>
      </w:r>
      <w:r w:rsidRPr="00A53F43">
        <w:rPr>
          <w:spacing w:val="1"/>
          <w:sz w:val="28"/>
          <w:szCs w:val="28"/>
          <w:lang w:val="kk-KZ"/>
        </w:rPr>
        <w:t>.</w:t>
      </w:r>
    </w:p>
    <w:p w:rsidR="00A53F43" w:rsidRPr="00A53F43" w:rsidRDefault="00A53F43" w:rsidP="00A53F43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sz w:val="28"/>
          <w:szCs w:val="28"/>
          <w:u w:val="none"/>
        </w:rPr>
      </w:pPr>
      <w:r w:rsidRPr="00A53F43">
        <w:rPr>
          <w:sz w:val="28"/>
          <w:szCs w:val="28"/>
          <w:lang w:val="kk-KZ"/>
        </w:rPr>
        <w:t xml:space="preserve"> Автомобиль жолдарын техникалық есепке алу, құжаттау.</w:t>
      </w:r>
    </w:p>
    <w:p w:rsidR="00A53F43" w:rsidRPr="00A53F43" w:rsidRDefault="00A53F43" w:rsidP="00A53F43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sz w:val="28"/>
          <w:szCs w:val="28"/>
          <w:u w:val="none"/>
        </w:rPr>
      </w:pPr>
      <w:r w:rsidRPr="00A53F43">
        <w:rPr>
          <w:rStyle w:val="a5"/>
          <w:color w:val="auto"/>
          <w:sz w:val="28"/>
          <w:szCs w:val="28"/>
          <w:u w:val="none"/>
        </w:rPr>
        <w:t xml:space="preserve">Автомобиль </w:t>
      </w:r>
      <w:proofErr w:type="spellStart"/>
      <w:r w:rsidRPr="00A53F43">
        <w:rPr>
          <w:rStyle w:val="a5"/>
          <w:color w:val="auto"/>
          <w:sz w:val="28"/>
          <w:szCs w:val="28"/>
          <w:u w:val="none"/>
        </w:rPr>
        <w:t>жолдарындағы</w:t>
      </w:r>
      <w:proofErr w:type="spellEnd"/>
      <w:r w:rsidRPr="00A53F43">
        <w:rPr>
          <w:rStyle w:val="a5"/>
          <w:color w:val="auto"/>
          <w:sz w:val="28"/>
          <w:szCs w:val="28"/>
          <w:u w:val="none"/>
        </w:rPr>
        <w:t xml:space="preserve"> </w:t>
      </w:r>
      <w:r w:rsidRPr="00A53F43">
        <w:rPr>
          <w:rStyle w:val="a5"/>
          <w:color w:val="auto"/>
          <w:sz w:val="28"/>
          <w:szCs w:val="28"/>
          <w:u w:val="none"/>
          <w:lang w:val="kk-KZ"/>
        </w:rPr>
        <w:t>қозғалысты</w:t>
      </w:r>
      <w:r w:rsidRPr="00A53F43">
        <w:rPr>
          <w:rStyle w:val="a5"/>
          <w:color w:val="auto"/>
          <w:sz w:val="28"/>
          <w:szCs w:val="28"/>
          <w:u w:val="none"/>
        </w:rPr>
        <w:t xml:space="preserve"> </w:t>
      </w:r>
      <w:proofErr w:type="spellStart"/>
      <w:r w:rsidRPr="00A53F43">
        <w:rPr>
          <w:rStyle w:val="a5"/>
          <w:color w:val="auto"/>
          <w:sz w:val="28"/>
          <w:szCs w:val="28"/>
          <w:u w:val="none"/>
        </w:rPr>
        <w:t>есепке</w:t>
      </w:r>
      <w:proofErr w:type="spellEnd"/>
      <w:r w:rsidRPr="00A53F43">
        <w:rPr>
          <w:rStyle w:val="a5"/>
          <w:color w:val="auto"/>
          <w:sz w:val="28"/>
          <w:szCs w:val="28"/>
          <w:u w:val="none"/>
        </w:rPr>
        <w:t xml:space="preserve"> </w:t>
      </w:r>
      <w:proofErr w:type="spellStart"/>
      <w:r w:rsidRPr="00A53F43">
        <w:rPr>
          <w:rStyle w:val="a5"/>
          <w:color w:val="auto"/>
          <w:sz w:val="28"/>
          <w:szCs w:val="28"/>
          <w:u w:val="none"/>
        </w:rPr>
        <w:t>алу</w:t>
      </w:r>
      <w:proofErr w:type="spellEnd"/>
    </w:p>
    <w:p w:rsidR="00A53F43" w:rsidRPr="00A53F43" w:rsidRDefault="00A53F43" w:rsidP="00A53F43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A53F43">
        <w:rPr>
          <w:sz w:val="28"/>
          <w:szCs w:val="28"/>
          <w:lang w:val="kk-KZ"/>
        </w:rPr>
        <w:t xml:space="preserve">Топырақ үйіндісі және су ағарды қарап бағалау бойынша дала жұмыстарын орындау әдістемесі                                   </w:t>
      </w:r>
    </w:p>
    <w:p w:rsidR="00A53F43" w:rsidRPr="00A53F43" w:rsidRDefault="00A53F43" w:rsidP="00A53F43">
      <w:pPr>
        <w:pStyle w:val="a3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pacing w:val="-5"/>
          <w:sz w:val="28"/>
          <w:szCs w:val="28"/>
          <w:lang w:val="kk-KZ"/>
        </w:rPr>
      </w:pPr>
      <w:r w:rsidRPr="00A53F43">
        <w:rPr>
          <w:sz w:val="28"/>
          <w:szCs w:val="28"/>
          <w:lang w:val="kk-KZ"/>
        </w:rPr>
        <w:t>Автомобиль жолдарын құжаттау кезінде жер үйіндісін және су әкету жүйелерін тексеру</w:t>
      </w:r>
      <w:r w:rsidRPr="00A53F43">
        <w:rPr>
          <w:spacing w:val="1"/>
          <w:sz w:val="28"/>
          <w:szCs w:val="28"/>
          <w:lang w:val="kk-KZ"/>
        </w:rPr>
        <w:t>.</w:t>
      </w:r>
    </w:p>
    <w:p w:rsidR="00A53F43" w:rsidRPr="00A53F43" w:rsidRDefault="00A53F43" w:rsidP="00A53F43">
      <w:pPr>
        <w:pStyle w:val="a3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pacing w:val="-5"/>
          <w:sz w:val="28"/>
          <w:szCs w:val="28"/>
          <w:lang w:val="kk-KZ"/>
        </w:rPr>
      </w:pPr>
      <w:r w:rsidRPr="00A53F43">
        <w:rPr>
          <w:spacing w:val="1"/>
          <w:sz w:val="28"/>
          <w:szCs w:val="28"/>
          <w:lang w:val="kk-KZ"/>
        </w:rPr>
        <w:t xml:space="preserve"> </w:t>
      </w:r>
      <w:r w:rsidRPr="00A53F43">
        <w:rPr>
          <w:sz w:val="28"/>
          <w:szCs w:val="28"/>
          <w:lang w:val="kk-KZ"/>
        </w:rPr>
        <w:t>Автомобиль жолдарын техникалық есепке алу, құжаттаудың камералық жұмыстары.</w:t>
      </w:r>
    </w:p>
    <w:p w:rsidR="00A53F43" w:rsidRPr="00A53F43" w:rsidRDefault="00A53F43" w:rsidP="00A53F43">
      <w:pPr>
        <w:pStyle w:val="a3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A53F43">
        <w:rPr>
          <w:sz w:val="28"/>
          <w:szCs w:val="28"/>
          <w:lang w:val="kk-KZ"/>
        </w:rPr>
        <w:t>Автомобиль жолдарының техникалық және пайдалану жағдайының нормативтік көрсеткіштеріне қол жеткізу үшін нақты шаралар қабылдау</w:t>
      </w:r>
      <w:r w:rsidRPr="00A53F43">
        <w:rPr>
          <w:spacing w:val="1"/>
          <w:sz w:val="28"/>
          <w:szCs w:val="28"/>
          <w:lang w:val="kk-KZ"/>
        </w:rPr>
        <w:t>.</w:t>
      </w:r>
    </w:p>
    <w:p w:rsidR="00A53F43" w:rsidRPr="00A53F43" w:rsidRDefault="00A53F43" w:rsidP="00A53F43">
      <w:pPr>
        <w:pStyle w:val="a3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pacing w:val="-5"/>
          <w:sz w:val="28"/>
          <w:szCs w:val="28"/>
          <w:lang w:val="kk-KZ"/>
        </w:rPr>
      </w:pPr>
      <w:r w:rsidRPr="00A53F43">
        <w:rPr>
          <w:sz w:val="28"/>
          <w:szCs w:val="28"/>
          <w:lang w:val="kk-KZ"/>
        </w:rPr>
        <w:t>Жол жамылғыларын және жамылғы төсемелерін қарап бағалау бойынша дала жұмыстарын орындау әдістемелері</w:t>
      </w:r>
      <w:r w:rsidRPr="00A53F43">
        <w:rPr>
          <w:spacing w:val="1"/>
          <w:sz w:val="28"/>
          <w:szCs w:val="28"/>
          <w:lang w:val="kk-KZ"/>
        </w:rPr>
        <w:t>.</w:t>
      </w:r>
    </w:p>
    <w:p w:rsidR="00A53F43" w:rsidRPr="00A53F43" w:rsidRDefault="00A53F43" w:rsidP="00A53F43">
      <w:pPr>
        <w:pStyle w:val="a3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pacing w:val="-5"/>
          <w:sz w:val="28"/>
          <w:szCs w:val="28"/>
          <w:lang w:val="kk-KZ"/>
        </w:rPr>
      </w:pPr>
      <w:r w:rsidRPr="00A53F43">
        <w:rPr>
          <w:sz w:val="28"/>
          <w:szCs w:val="28"/>
          <w:lang w:val="kk-KZ"/>
        </w:rPr>
        <w:t>Автомобиль жолдарын құжаттау кезінде жасанды құрылымдарды тексеру</w:t>
      </w:r>
      <w:r w:rsidRPr="00A53F43">
        <w:rPr>
          <w:spacing w:val="1"/>
          <w:sz w:val="28"/>
          <w:szCs w:val="28"/>
          <w:lang w:val="kk-KZ"/>
        </w:rPr>
        <w:t>.</w:t>
      </w:r>
    </w:p>
    <w:p w:rsidR="00A53F43" w:rsidRPr="00A53F43" w:rsidRDefault="00A53F43" w:rsidP="00A53F43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spacing w:val="-5"/>
          <w:sz w:val="28"/>
          <w:szCs w:val="28"/>
          <w:lang w:val="kk-KZ"/>
        </w:rPr>
      </w:pPr>
      <w:r w:rsidRPr="00A53F43">
        <w:rPr>
          <w:sz w:val="28"/>
          <w:szCs w:val="28"/>
          <w:lang w:val="kk-KZ"/>
        </w:rPr>
        <w:t>Автокөлік жолдарын құжаттауды жүргізу кезінде күрделі учаскелерді тексеру</w:t>
      </w:r>
      <w:r w:rsidRPr="00A53F43">
        <w:rPr>
          <w:spacing w:val="1"/>
          <w:sz w:val="28"/>
          <w:szCs w:val="28"/>
          <w:lang w:val="kk-KZ"/>
        </w:rPr>
        <w:t>.</w:t>
      </w:r>
    </w:p>
    <w:p w:rsidR="00A53F43" w:rsidRPr="00A53F43" w:rsidRDefault="00A53F43" w:rsidP="00A53F43">
      <w:pPr>
        <w:pStyle w:val="a3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pacing w:val="-5"/>
          <w:sz w:val="28"/>
          <w:szCs w:val="28"/>
          <w:lang w:val="kk-KZ"/>
        </w:rPr>
      </w:pPr>
      <w:r w:rsidRPr="00A53F43">
        <w:rPr>
          <w:sz w:val="28"/>
          <w:szCs w:val="28"/>
          <w:lang w:val="kk-KZ"/>
        </w:rPr>
        <w:t>Су өткізгіш құбырлардың техникалық жай-күйін диагностикалау және бағалау.</w:t>
      </w:r>
    </w:p>
    <w:p w:rsidR="00A53F43" w:rsidRPr="00A53F43" w:rsidRDefault="00A53F43" w:rsidP="00A53F43">
      <w:pPr>
        <w:pStyle w:val="a3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sz w:val="28"/>
          <w:szCs w:val="28"/>
          <w:u w:val="none"/>
          <w:lang w:val="kk-KZ"/>
        </w:rPr>
      </w:pPr>
      <w:bookmarkStart w:id="0" w:name="_GoBack"/>
      <w:bookmarkEnd w:id="0"/>
      <w:r w:rsidRPr="00A53F43">
        <w:rPr>
          <w:rStyle w:val="a5"/>
          <w:color w:val="auto"/>
          <w:sz w:val="28"/>
          <w:szCs w:val="28"/>
          <w:u w:val="none"/>
          <w:lang w:val="kk-KZ"/>
        </w:rPr>
        <w:t>Жол-көлік оқиғаларының шоғырлану аймақтарын анықтау әдістері.</w:t>
      </w:r>
    </w:p>
    <w:p w:rsidR="00A53F43" w:rsidRPr="00A53F43" w:rsidRDefault="00A53F43" w:rsidP="00A53F43">
      <w:pPr>
        <w:pStyle w:val="a3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4"/>
          <w:rFonts w:ascii="Times New Roman" w:hAnsi="Times New Roman" w:cs="Times New Roman"/>
          <w:spacing w:val="-5"/>
          <w:sz w:val="28"/>
          <w:szCs w:val="28"/>
          <w:lang w:val="kk-KZ"/>
        </w:rPr>
      </w:pPr>
      <w:r w:rsidRPr="00A53F43">
        <w:rPr>
          <w:rStyle w:val="a5"/>
          <w:color w:val="auto"/>
          <w:sz w:val="28"/>
          <w:szCs w:val="28"/>
          <w:u w:val="none"/>
          <w:lang w:val="kk-KZ"/>
        </w:rPr>
        <w:t xml:space="preserve"> Жол ж</w:t>
      </w:r>
      <w:r w:rsidRPr="00A53F43">
        <w:rPr>
          <w:rStyle w:val="4"/>
          <w:rFonts w:ascii="Times New Roman" w:hAnsi="Times New Roman" w:cs="Times New Roman"/>
          <w:color w:val="000000"/>
          <w:sz w:val="28"/>
          <w:szCs w:val="28"/>
          <w:lang w:val="kk-KZ" w:eastAsia="kk-KZ"/>
        </w:rPr>
        <w:t>амылғысы төсемелерінің тозуы және оның себептері.</w:t>
      </w:r>
    </w:p>
    <w:p w:rsidR="00A53F43" w:rsidRPr="00A53F43" w:rsidRDefault="00A53F43" w:rsidP="00A53F43">
      <w:pPr>
        <w:pStyle w:val="a3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4"/>
          <w:rFonts w:ascii="Times New Roman" w:hAnsi="Times New Roman" w:cs="Times New Roman"/>
          <w:spacing w:val="-5"/>
          <w:sz w:val="28"/>
          <w:szCs w:val="28"/>
          <w:lang w:val="kk-KZ"/>
        </w:rPr>
      </w:pPr>
      <w:r w:rsidRPr="00A53F43">
        <w:rPr>
          <w:rStyle w:val="4"/>
          <w:rFonts w:ascii="Times New Roman" w:hAnsi="Times New Roman" w:cs="Times New Roman"/>
          <w:color w:val="000000"/>
          <w:sz w:val="28"/>
          <w:szCs w:val="28"/>
          <w:lang w:val="kk-KZ" w:eastAsia="kk-KZ"/>
        </w:rPr>
        <w:t xml:space="preserve"> </w:t>
      </w:r>
      <w:r w:rsidRPr="00A53F43">
        <w:rPr>
          <w:rStyle w:val="a5"/>
          <w:color w:val="auto"/>
          <w:sz w:val="28"/>
          <w:szCs w:val="28"/>
          <w:u w:val="none"/>
          <w:lang w:val="kk-KZ"/>
        </w:rPr>
        <w:t>Жол ж</w:t>
      </w:r>
      <w:r w:rsidRPr="00A53F43">
        <w:rPr>
          <w:rStyle w:val="4"/>
          <w:rFonts w:ascii="Times New Roman" w:hAnsi="Times New Roman" w:cs="Times New Roman"/>
          <w:color w:val="000000"/>
          <w:sz w:val="28"/>
          <w:szCs w:val="28"/>
          <w:lang w:val="kk-KZ" w:eastAsia="kk-KZ"/>
        </w:rPr>
        <w:t>амылғысы төсемелерінің тозу қарқындылығын анықтайтын факторлар.</w:t>
      </w:r>
    </w:p>
    <w:p w:rsidR="00A53F43" w:rsidRPr="00A53F43" w:rsidRDefault="00A53F43" w:rsidP="00A53F43">
      <w:pPr>
        <w:pStyle w:val="a3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4"/>
          <w:rFonts w:ascii="Times New Roman" w:hAnsi="Times New Roman" w:cs="Times New Roman"/>
          <w:spacing w:val="-5"/>
          <w:sz w:val="28"/>
          <w:szCs w:val="28"/>
          <w:lang w:val="kk-KZ"/>
        </w:rPr>
      </w:pPr>
      <w:r w:rsidRPr="00A53F43">
        <w:rPr>
          <w:rStyle w:val="4"/>
          <w:rFonts w:ascii="Times New Roman" w:hAnsi="Times New Roman" w:cs="Times New Roman"/>
          <w:color w:val="000000"/>
          <w:sz w:val="28"/>
          <w:szCs w:val="28"/>
          <w:lang w:val="kk-KZ" w:eastAsia="kk-KZ"/>
        </w:rPr>
        <w:t xml:space="preserve"> </w:t>
      </w:r>
      <w:r w:rsidRPr="00A53F43">
        <w:rPr>
          <w:rStyle w:val="a5"/>
          <w:color w:val="auto"/>
          <w:sz w:val="28"/>
          <w:szCs w:val="28"/>
          <w:u w:val="none"/>
          <w:lang w:val="kk-KZ"/>
        </w:rPr>
        <w:t>Жол ж</w:t>
      </w:r>
      <w:r w:rsidRPr="00A53F43">
        <w:rPr>
          <w:rStyle w:val="4"/>
          <w:rFonts w:ascii="Times New Roman" w:hAnsi="Times New Roman" w:cs="Times New Roman"/>
          <w:color w:val="000000"/>
          <w:sz w:val="28"/>
          <w:szCs w:val="28"/>
          <w:lang w:val="kk-KZ" w:eastAsia="kk-KZ"/>
        </w:rPr>
        <w:t>амылғысы төсемелерінің тозу дәрежесін өлшеу тәсілдері.</w:t>
      </w:r>
    </w:p>
    <w:p w:rsidR="00A53F43" w:rsidRPr="00A53F43" w:rsidRDefault="00A53F43" w:rsidP="00A53F43">
      <w:pPr>
        <w:pStyle w:val="a3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pacing w:val="-5"/>
          <w:sz w:val="28"/>
          <w:szCs w:val="28"/>
          <w:lang w:val="kk-KZ"/>
        </w:rPr>
      </w:pPr>
      <w:r w:rsidRPr="00A53F43">
        <w:rPr>
          <w:rStyle w:val="4"/>
          <w:rFonts w:ascii="Times New Roman" w:hAnsi="Times New Roman" w:cs="Times New Roman"/>
          <w:color w:val="000000"/>
          <w:sz w:val="28"/>
          <w:szCs w:val="28"/>
          <w:lang w:val="kk-KZ" w:eastAsia="kk-KZ"/>
        </w:rPr>
        <w:t xml:space="preserve"> Жолдарды техникалық құжаттаудың автоматтандырылған жүйесі және жол деректер банкін құру.</w:t>
      </w:r>
    </w:p>
    <w:p w:rsidR="00F11C48" w:rsidRPr="00A53F43" w:rsidRDefault="00F11C48">
      <w:pPr>
        <w:rPr>
          <w:lang w:val="kk-KZ"/>
        </w:rPr>
      </w:pPr>
    </w:p>
    <w:sectPr w:rsidR="00F11C48" w:rsidRPr="00A53F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A36E80"/>
    <w:multiLevelType w:val="hybridMultilevel"/>
    <w:tmpl w:val="7E38A3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83"/>
        </w:tabs>
        <w:ind w:left="148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3"/>
        </w:tabs>
        <w:ind w:left="220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3"/>
        </w:tabs>
        <w:ind w:left="292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3"/>
        </w:tabs>
        <w:ind w:left="364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3"/>
        </w:tabs>
        <w:ind w:left="436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3"/>
        </w:tabs>
        <w:ind w:left="508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3"/>
        </w:tabs>
        <w:ind w:left="580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3"/>
        </w:tabs>
        <w:ind w:left="652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7D2B"/>
    <w:rsid w:val="00182149"/>
    <w:rsid w:val="00347D2B"/>
    <w:rsid w:val="00A53F43"/>
    <w:rsid w:val="00F11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9015F7-D845-45AA-B22D-4CE331A23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3F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A53F43"/>
    <w:pPr>
      <w:ind w:left="720"/>
      <w:contextualSpacing/>
    </w:pPr>
  </w:style>
  <w:style w:type="character" w:styleId="a5">
    <w:name w:val="Hyperlink"/>
    <w:uiPriority w:val="99"/>
    <w:unhideWhenUsed/>
    <w:rsid w:val="00A53F43"/>
    <w:rPr>
      <w:color w:val="0000FF"/>
      <w:u w:val="single"/>
    </w:rPr>
  </w:style>
  <w:style w:type="character" w:customStyle="1" w:styleId="a4">
    <w:name w:val="Абзац списка Знак"/>
    <w:link w:val="a3"/>
    <w:uiPriority w:val="34"/>
    <w:locked/>
    <w:rsid w:val="00A53F4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">
    <w:name w:val="Заголовок №4_"/>
    <w:basedOn w:val="a0"/>
    <w:link w:val="40"/>
    <w:uiPriority w:val="99"/>
    <w:rsid w:val="00A53F43"/>
    <w:rPr>
      <w:rFonts w:ascii="Franklin Gothic Heavy" w:hAnsi="Franklin Gothic Heavy" w:cs="Franklin Gothic Heavy"/>
      <w:shd w:val="clear" w:color="auto" w:fill="FFFFFF"/>
    </w:rPr>
  </w:style>
  <w:style w:type="paragraph" w:customStyle="1" w:styleId="40">
    <w:name w:val="Заголовок №4"/>
    <w:basedOn w:val="a"/>
    <w:link w:val="4"/>
    <w:uiPriority w:val="99"/>
    <w:rsid w:val="00A53F43"/>
    <w:pPr>
      <w:widowControl w:val="0"/>
      <w:shd w:val="clear" w:color="auto" w:fill="FFFFFF"/>
      <w:spacing w:before="360" w:after="240" w:line="240" w:lineRule="atLeast"/>
      <w:ind w:firstLine="300"/>
      <w:jc w:val="both"/>
      <w:outlineLvl w:val="3"/>
    </w:pPr>
    <w:rPr>
      <w:rFonts w:ascii="Franklin Gothic Heavy" w:eastAsiaTheme="minorHAnsi" w:hAnsi="Franklin Gothic Heavy" w:cs="Franklin Gothic Heavy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3</cp:revision>
  <dcterms:created xsi:type="dcterms:W3CDTF">2020-05-01T13:05:00Z</dcterms:created>
  <dcterms:modified xsi:type="dcterms:W3CDTF">2020-05-01T13:06:00Z</dcterms:modified>
</cp:coreProperties>
</file>